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3D" w:rsidRPr="0033733D" w:rsidRDefault="0033733D" w:rsidP="0033733D">
      <w:pPr>
        <w:keepNext/>
        <w:keepLines/>
        <w:spacing w:after="225" w:line="259" w:lineRule="auto"/>
        <w:ind w:left="81" w:hanging="10"/>
        <w:jc w:val="center"/>
        <w:outlineLvl w:val="0"/>
        <w:rPr>
          <w:rFonts w:ascii="Calibri" w:eastAsia="Calibri" w:hAnsi="Calibri" w:cs="Calibri"/>
          <w:b/>
          <w:color w:val="000000"/>
          <w:sz w:val="28"/>
          <w:szCs w:val="22"/>
          <w:u w:val="single"/>
        </w:rPr>
      </w:pPr>
      <w:r w:rsidRPr="0033733D">
        <w:rPr>
          <w:rFonts w:ascii="Calibri" w:eastAsia="Calibri" w:hAnsi="Calibri" w:cs="Calibri"/>
          <w:b/>
          <w:color w:val="000000"/>
          <w:sz w:val="28"/>
          <w:szCs w:val="22"/>
          <w:u w:val="single"/>
        </w:rPr>
        <w:t>ANEXO III</w:t>
      </w:r>
    </w:p>
    <w:p w:rsidR="0033733D" w:rsidRPr="0033733D" w:rsidRDefault="0033733D" w:rsidP="0033733D">
      <w:pPr>
        <w:spacing w:after="9" w:line="276" w:lineRule="auto"/>
        <w:ind w:left="742" w:right="5" w:hanging="370"/>
        <w:jc w:val="center"/>
        <w:rPr>
          <w:rFonts w:ascii="Calibri" w:eastAsia="Calibri" w:hAnsi="Calibri" w:cs="Calibri"/>
          <w:color w:val="000000"/>
          <w:szCs w:val="22"/>
        </w:rPr>
      </w:pPr>
      <w:r w:rsidRPr="0033733D">
        <w:rPr>
          <w:rFonts w:ascii="Calibri" w:eastAsia="Calibri" w:hAnsi="Calibri" w:cs="Calibri"/>
          <w:b/>
          <w:color w:val="000000"/>
          <w:szCs w:val="22"/>
          <w:u w:val="single"/>
        </w:rPr>
        <w:t xml:space="preserve">DECLARAÇÃO DE FATO IMPEDITIVO - PESSOA FÍSICA </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r w:rsidRPr="0033733D">
        <w:rPr>
          <w:rFonts w:ascii="Calibri" w:eastAsia="Calibri" w:hAnsi="Calibri" w:cs="Calibri"/>
          <w:b/>
          <w:color w:val="000000"/>
          <w:szCs w:val="22"/>
          <w:u w:val="single"/>
        </w:rPr>
        <w:t xml:space="preserve">EDITAL </w:t>
      </w:r>
      <w:r w:rsidR="0022119F" w:rsidRPr="0022119F">
        <w:rPr>
          <w:rFonts w:ascii="Calibri" w:eastAsia="Calibri" w:hAnsi="Calibri" w:cs="Calibri"/>
          <w:b/>
          <w:color w:val="000000"/>
          <w:szCs w:val="22"/>
          <w:u w:val="single"/>
        </w:rPr>
        <w:t>BOLSA DE APRIMORAMENTO TÉCNICO- ARTÍSTICO - RESIDÊNCIA ARTÍSTICA</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p>
    <w:p w:rsidR="0033733D" w:rsidRPr="0033733D" w:rsidRDefault="0033733D" w:rsidP="0033733D">
      <w:pPr>
        <w:spacing w:after="9" w:line="276" w:lineRule="auto"/>
        <w:ind w:left="70" w:right="5" w:firstLine="7"/>
        <w:jc w:val="both"/>
        <w:rPr>
          <w:rFonts w:ascii="Calibri" w:eastAsia="Calibri" w:hAnsi="Calibri" w:cs="Calibri"/>
          <w:color w:val="000000"/>
          <w:szCs w:val="22"/>
        </w:rPr>
      </w:pPr>
      <w:r w:rsidRPr="0033733D">
        <w:rPr>
          <w:rFonts w:ascii="Calibri" w:eastAsia="Calibri" w:hAnsi="Calibri" w:cs="Calibri"/>
          <w:color w:val="000000"/>
          <w:szCs w:val="22"/>
        </w:rPr>
        <w:t>Para fins de participação no Edital, estou ciente e de acordo que o ato da inscrição implica na sujeição: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w:t>
      </w:r>
      <w:bookmarkStart w:id="0" w:name="_GoBack"/>
      <w:bookmarkEnd w:id="0"/>
      <w:r w:rsidRPr="0033733D">
        <w:rPr>
          <w:rFonts w:ascii="Calibri" w:eastAsia="Calibri" w:hAnsi="Calibri" w:cs="Calibri"/>
          <w:color w:val="000000"/>
          <w:szCs w:val="22"/>
        </w:rPr>
        <w:t>juízo de outros dispositivos legais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está impedida de contratar com a esfera de governo municipal;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foi declarada inidônea pelo Poder Público, de nenhuma esfera;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existe fato impeditivo à sua habilitação;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contratará pessoal menor de 18 anos em trabalho noturno, perigoso ou insalubre e menor de 16 anos em qualquer outro tipo de trabalho, salvo na condição de aprendiz, a partir de 14 anos, nos termos do art. 7º, inciso XXXIII,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cumprirá com as exigências de reserva de cargos para pessoa com deficiência, para reabilitado da Previdência Social, e para aprendiz, previstas em lei e em outras normas específicas.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em dia com todas as determinações trabalhistas e demais legislações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33733D">
        <w:rPr>
          <w:rFonts w:ascii="Calibri" w:eastAsia="Calibri" w:hAnsi="Calibri" w:cs="Calibri"/>
          <w:color w:val="000000"/>
          <w:szCs w:val="22"/>
        </w:rPr>
        <w:t>infralegais</w:t>
      </w:r>
      <w:proofErr w:type="spellEnd"/>
      <w:r w:rsidRPr="0033733D">
        <w:rPr>
          <w:rFonts w:ascii="Calibri" w:eastAsia="Calibri" w:hAnsi="Calibri" w:cs="Calibri"/>
          <w:color w:val="000000"/>
          <w:szCs w:val="22"/>
        </w:rPr>
        <w:t xml:space="preserve">, nas convenções coletivas de trabalho e nos termos de ajustamento de conduta vigentes na data de sua entrega em </w:t>
      </w:r>
      <w:r w:rsidRPr="0033733D">
        <w:rPr>
          <w:rFonts w:ascii="Calibri" w:eastAsia="Calibri" w:hAnsi="Calibri" w:cs="Calibri"/>
          <w:color w:val="000000"/>
          <w:szCs w:val="22"/>
        </w:rPr>
        <w:lastRenderedPageBreak/>
        <w:t>definitivo e que cumpre plenamente os requisitos de habilitação definidos no instrumento convocatório;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estou inadimplente e nem contratarei para o projeto profissionais ou empresas inadimplentes com a Fundação Cultural Cassiano Ricardo.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estou ciente e de acordo que é vedada à contratação de pessoas físicas ou jurídicas, que se enquadram nas </w:t>
      </w:r>
      <w:r w:rsidR="001669F6">
        <w:rPr>
          <w:rFonts w:ascii="Calibri" w:eastAsia="Calibri" w:hAnsi="Calibri" w:cs="Calibri"/>
          <w:color w:val="000000"/>
          <w:szCs w:val="22"/>
        </w:rPr>
        <w:t>condições descritas na alínea “m</w:t>
      </w:r>
      <w:r w:rsidRPr="0033733D">
        <w:rPr>
          <w:rFonts w:ascii="Calibri" w:eastAsia="Calibri" w:hAnsi="Calibri" w:cs="Calibri"/>
          <w:color w:val="000000"/>
          <w:szCs w:val="22"/>
        </w:rPr>
        <w:t>” desta declaração, para projetos em editais do Fundo Municipal de Cultura.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o presente projeto nunca foi aprovado e executado em editais anteriores do Fundo Municipal de Cultura de São José dos Campos.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este projeto cultural não foi aprovado e nem está em execução em outras fontes de financiamento e fomento municipal, ou outras formas de recursos financeiros públicos, estadual e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lastRenderedPageBreak/>
        <w:t>Que este projeto cultural, uma vez aprovado como titular neste edital, não será apresentado em outros Editais de financiamento ou fomento no município até seu encerramento.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33733D" w:rsidRPr="0033733D" w:rsidRDefault="0033733D" w:rsidP="0033733D">
      <w:pPr>
        <w:spacing w:after="9" w:line="276" w:lineRule="auto"/>
        <w:ind w:left="720" w:right="5" w:hanging="370"/>
        <w:contextualSpacing/>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Comprometo-me a cumprir, sob pena da aplicação das medidas administrativas e sanções legais cabíveis todos os itens especificados acima.</w:t>
      </w:r>
    </w:p>
    <w:p w:rsidR="0033733D" w:rsidRPr="0033733D" w:rsidRDefault="0033733D" w:rsidP="0033733D">
      <w:pPr>
        <w:spacing w:after="9" w:line="276" w:lineRule="auto"/>
        <w:ind w:left="280"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São José dos Campos, ____de _________________________de 202_.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________________________________________________________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Assinatura/ R.G. do PROPONENTE</w:t>
      </w: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6C3A37" w:rsidRPr="0033733D" w:rsidRDefault="006C3A37" w:rsidP="0033733D"/>
    <w:sectPr w:rsidR="006C3A37" w:rsidRPr="0033733D"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33733D" w:rsidRDefault="00F30510">
        <w:pPr>
          <w:pStyle w:val="Rodap"/>
          <w:jc w:val="right"/>
          <w:rPr>
            <w:rFonts w:ascii="Calibri Light" w:hAnsi="Calibri Light" w:cs="Calibri Light"/>
          </w:rPr>
        </w:pPr>
        <w:r w:rsidRPr="0033733D">
          <w:rPr>
            <w:rFonts w:ascii="Calibri Light" w:hAnsi="Calibri Light" w:cs="Calibri Light"/>
          </w:rPr>
          <w:fldChar w:fldCharType="begin"/>
        </w:r>
        <w:r w:rsidRPr="0033733D">
          <w:rPr>
            <w:rFonts w:ascii="Calibri Light" w:hAnsi="Calibri Light" w:cs="Calibri Light"/>
          </w:rPr>
          <w:instrText>PAGE   \* MERGEFORMAT</w:instrText>
        </w:r>
        <w:r w:rsidRPr="0033733D">
          <w:rPr>
            <w:rFonts w:ascii="Calibri Light" w:hAnsi="Calibri Light" w:cs="Calibri Light"/>
          </w:rPr>
          <w:fldChar w:fldCharType="separate"/>
        </w:r>
        <w:r w:rsidR="0022119F">
          <w:rPr>
            <w:rFonts w:ascii="Calibri Light" w:hAnsi="Calibri Light" w:cs="Calibri Light"/>
            <w:noProof/>
          </w:rPr>
          <w:t>3</w:t>
        </w:r>
        <w:r w:rsidRPr="0033733D">
          <w:rPr>
            <w:rFonts w:ascii="Calibri Light" w:hAnsi="Calibri Light" w:cs="Calibri Light"/>
          </w:rPr>
          <w:fldChar w:fldCharType="end"/>
        </w:r>
      </w:p>
    </w:sdtContent>
  </w:sdt>
  <w:p w:rsidR="00F30510" w:rsidRDefault="00F30510" w:rsidP="00F30510">
    <w:pPr>
      <w:jc w:val="center"/>
    </w:pP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Nome da PF, PJ, grupo ou coletivo que desenvolve o projeto</w:t>
    </w: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noProof/>
      </w:rPr>
      <w:drawing>
        <wp:anchor distT="0" distB="0" distL="114300" distR="114300" simplePos="0" relativeHeight="251663360" behindDoc="0" locked="0" layoutInCell="1" allowOverlap="0" wp14:anchorId="63520711" wp14:editId="5CE5FEBA">
          <wp:simplePos x="0" y="0"/>
          <wp:positionH relativeFrom="page">
            <wp:posOffset>661670</wp:posOffset>
          </wp:positionH>
          <wp:positionV relativeFrom="page">
            <wp:posOffset>293370</wp:posOffset>
          </wp:positionV>
          <wp:extent cx="1160780" cy="994410"/>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33733D">
      <w:rPr>
        <w:rFonts w:ascii="Calibri Light" w:hAnsi="Calibri Light" w:cs="Calibri Light"/>
        <w:b/>
        <w:sz w:val="28"/>
      </w:rPr>
      <w:t xml:space="preserve">FUNDAÇÃO CULTURAL CASSIANO RICARDO </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FUNDO MUNICIPAL DE CULTURA</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0"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30"/>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1"/>
  </w:num>
  <w:num w:numId="24">
    <w:abstractNumId w:val="5"/>
  </w:num>
  <w:num w:numId="25">
    <w:abstractNumId w:val="28"/>
  </w:num>
  <w:num w:numId="26">
    <w:abstractNumId w:val="34"/>
  </w:num>
  <w:num w:numId="27">
    <w:abstractNumId w:val="21"/>
  </w:num>
  <w:num w:numId="28">
    <w:abstractNumId w:val="33"/>
  </w:num>
  <w:num w:numId="29">
    <w:abstractNumId w:val="19"/>
  </w:num>
  <w:num w:numId="30">
    <w:abstractNumId w:val="32"/>
  </w:num>
  <w:num w:numId="31">
    <w:abstractNumId w:val="15"/>
  </w:num>
  <w:num w:numId="32">
    <w:abstractNumId w:val="38"/>
  </w:num>
  <w:num w:numId="33">
    <w:abstractNumId w:val="29"/>
  </w:num>
  <w:num w:numId="34">
    <w:abstractNumId w:val="25"/>
  </w:num>
  <w:num w:numId="35">
    <w:abstractNumId w:val="1"/>
  </w:num>
  <w:num w:numId="36">
    <w:abstractNumId w:val="11"/>
  </w:num>
  <w:num w:numId="37">
    <w:abstractNumId w:val="27"/>
  </w:num>
  <w:num w:numId="38">
    <w:abstractNumId w:val="24"/>
  </w:num>
  <w:num w:numId="39">
    <w:abstractNumId w:val="14"/>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669F6"/>
    <w:rsid w:val="001A4631"/>
    <w:rsid w:val="001C2B34"/>
    <w:rsid w:val="001E57EB"/>
    <w:rsid w:val="00203A75"/>
    <w:rsid w:val="0022119F"/>
    <w:rsid w:val="00225703"/>
    <w:rsid w:val="00284297"/>
    <w:rsid w:val="002A4EB7"/>
    <w:rsid w:val="002B1247"/>
    <w:rsid w:val="002B5792"/>
    <w:rsid w:val="00326FCF"/>
    <w:rsid w:val="0033733D"/>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0832"/>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0C02-F8E5-441A-9F06-7445D4DB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2024-05-28T18:08:00Z</dcterms:created>
  <dcterms:modified xsi:type="dcterms:W3CDTF">2024-06-07T15:03:00Z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