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3159" w:right="397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 VI</w:t>
      </w:r>
    </w:p>
    <w:p>
      <w:pPr>
        <w:spacing w:before="44"/>
        <w:ind w:left="3159" w:right="3976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Régua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Logos do FMC</w:t>
      </w:r>
    </w:p>
    <w:p>
      <w:pPr>
        <w:pStyle w:val="BodyText"/>
        <w:rPr>
          <w:b/>
          <w:i w:val="0"/>
          <w:sz w:val="27"/>
        </w:rPr>
      </w:pPr>
    </w:p>
    <w:p>
      <w:pPr>
        <w:spacing w:before="51"/>
        <w:ind w:left="2927" w:right="0" w:firstLine="0"/>
        <w:jc w:val="left"/>
        <w:rPr>
          <w:sz w:val="24"/>
        </w:rPr>
      </w:pPr>
      <w:r>
        <w:rPr>
          <w:sz w:val="24"/>
        </w:rPr>
        <w:t>Réguas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Logos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Horizontal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7"/>
        <w:rPr>
          <w:i w:val="0"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1080769</wp:posOffset>
            </wp:positionH>
            <wp:positionV relativeFrom="paragraph">
              <wp:posOffset>238499</wp:posOffset>
            </wp:positionV>
            <wp:extent cx="5904630" cy="360730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630" cy="3607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312" w:top="1480" w:bottom="1500" w:left="1600" w:right="780"/>
          <w:pgNumType w:start="16"/>
        </w:sectPr>
      </w:pPr>
    </w:p>
    <w:p>
      <w:pPr>
        <w:spacing w:before="41"/>
        <w:ind w:left="3159" w:right="3976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VI</w:t>
      </w:r>
    </w:p>
    <w:p>
      <w:pPr>
        <w:spacing w:before="44"/>
        <w:ind w:left="3159" w:right="3976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Régua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Logos do FMC</w:t>
      </w:r>
    </w:p>
    <w:p>
      <w:pPr>
        <w:pStyle w:val="BodyText"/>
        <w:rPr>
          <w:b/>
          <w:i w:val="0"/>
          <w:sz w:val="27"/>
        </w:rPr>
      </w:pPr>
    </w:p>
    <w:p>
      <w:pPr>
        <w:spacing w:before="51"/>
        <w:ind w:left="3059" w:right="0" w:firstLine="0"/>
        <w:jc w:val="left"/>
        <w:rPr>
          <w:sz w:val="24"/>
        </w:rPr>
      </w:pPr>
      <w:r>
        <w:rPr>
          <w:sz w:val="24"/>
        </w:rPr>
        <w:t>Réguas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Logos</w:t>
      </w:r>
      <w:r>
        <w:rPr>
          <w:spacing w:val="-2"/>
          <w:sz w:val="24"/>
        </w:rPr>
        <w:t> </w:t>
      </w:r>
      <w:r>
        <w:rPr>
          <w:sz w:val="24"/>
        </w:rPr>
        <w:t>– Vertical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/>
        <w:rPr>
          <w:i w:val="0"/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1614169</wp:posOffset>
            </wp:positionH>
            <wp:positionV relativeFrom="paragraph">
              <wp:posOffset>238030</wp:posOffset>
            </wp:positionV>
            <wp:extent cx="4266269" cy="501662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269" cy="5016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751" w:footer="1312" w:top="1480" w:bottom="1500" w:left="16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rect style="position:absolute;margin-left:83.664001pt;margin-top:779.25592pt;width:410.11pt;height:.48004pt;mso-position-horizontal-relative:page;mso-position-vertical-relative:page;z-index:-15759360" filled="true" fillcolor="#000000" stroked="false">
          <v:fill type="solid"/>
          <w10:wrap type="none"/>
        </v:rect>
      </w:pict>
    </w:r>
    <w:r>
      <w:rPr/>
      <w:pict>
        <v:shape style="position:absolute;margin-left:497.380005pt;margin-top:765.300476pt;width:16.1pt;height:13.05pt;mso-position-horizontal-relative:page;mso-position-vertical-relative:page;z-index:-15758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.380005pt;margin-top:780.895996pt;width:266.650pt;height:26.5pt;mso-position-horizontal-relative:page;mso-position-vertical-relative:page;z-index:-157583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12" w:right="12"/>
                  <w:jc w:val="center"/>
                </w:pPr>
                <w:r>
                  <w:rPr/>
                  <w:t>Nome</w:t>
                </w:r>
                <w:r>
                  <w:rPr>
                    <w:spacing w:val="-2"/>
                  </w:rPr>
                  <w:t> </w:t>
                </w:r>
                <w:r>
                  <w:rPr/>
                  <w:t>da</w:t>
                </w:r>
                <w:r>
                  <w:rPr>
                    <w:spacing w:val="-3"/>
                  </w:rPr>
                  <w:t> </w:t>
                </w:r>
                <w:r>
                  <w:rPr/>
                  <w:t>PF,</w:t>
                </w:r>
                <w:r>
                  <w:rPr>
                    <w:spacing w:val="-1"/>
                  </w:rPr>
                  <w:t> </w:t>
                </w:r>
                <w:r>
                  <w:rPr/>
                  <w:t>PJ,</w:t>
                </w:r>
                <w:r>
                  <w:rPr>
                    <w:spacing w:val="-5"/>
                  </w:rPr>
                  <w:t> </w:t>
                </w:r>
                <w:r>
                  <w:rPr/>
                  <w:t>grupo</w:t>
                </w:r>
                <w:r>
                  <w:rPr>
                    <w:spacing w:val="-2"/>
                  </w:rPr>
                  <w:t> </w:t>
                </w:r>
                <w:r>
                  <w:rPr/>
                  <w:t>ou</w:t>
                </w:r>
                <w:r>
                  <w:rPr>
                    <w:spacing w:val="-2"/>
                  </w:rPr>
                  <w:t> </w:t>
                </w:r>
                <w:r>
                  <w:rPr/>
                  <w:t>coletivo</w:t>
                </w:r>
                <w:r>
                  <w:rPr>
                    <w:spacing w:val="-2"/>
                  </w:rPr>
                  <w:t> </w:t>
                </w:r>
                <w:r>
                  <w:rPr/>
                  <w:t>que</w:t>
                </w:r>
                <w:r>
                  <w:rPr>
                    <w:spacing w:val="-2"/>
                  </w:rPr>
                  <w:t> </w:t>
                </w:r>
                <w:r>
                  <w:rPr/>
                  <w:t>desenvolve</w:t>
                </w:r>
                <w:r>
                  <w:rPr>
                    <w:spacing w:val="-1"/>
                  </w:rPr>
                  <w:t> </w:t>
                </w:r>
                <w:r>
                  <w:rPr/>
                  <w:t>o</w:t>
                </w:r>
                <w:r>
                  <w:rPr>
                    <w:spacing w:val="-2"/>
                  </w:rPr>
                  <w:t> </w:t>
                </w:r>
                <w:r>
                  <w:rPr/>
                  <w:t>projeto</w:t>
                </w:r>
              </w:p>
              <w:p>
                <w:pPr>
                  <w:pStyle w:val="BodyText"/>
                  <w:ind w:left="12" w:right="9"/>
                  <w:jc w:val="center"/>
                </w:pPr>
                <w:r>
                  <w:rPr/>
                  <w:t>Endereço,</w:t>
                </w:r>
                <w:r>
                  <w:rPr>
                    <w:spacing w:val="-4"/>
                  </w:rPr>
                  <w:t> </w:t>
                </w:r>
                <w:r>
                  <w:rPr/>
                  <w:t>Telefone,</w:t>
                </w:r>
                <w:r>
                  <w:rPr>
                    <w:spacing w:val="-4"/>
                  </w:rPr>
                  <w:t> </w:t>
                </w:r>
                <w:r>
                  <w:rPr/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940002pt;margin-top:36.559982pt;width:365.6pt;height:13.05pt;mso-position-horizontal-relative:page;mso-position-vertical-relative:page;z-index:-1575987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Logo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-1"/>
                  </w:rPr>
                  <w:t> </w:t>
                </w:r>
                <w:r>
                  <w:rPr/>
                  <w:t>legendas</w:t>
                </w:r>
                <w:r>
                  <w:rPr>
                    <w:spacing w:val="-1"/>
                  </w:rPr>
                  <w:t> </w:t>
                </w:r>
                <w:r>
                  <w:rPr/>
                  <w:t>da</w:t>
                </w:r>
                <w:r>
                  <w:rPr>
                    <w:spacing w:val="-4"/>
                  </w:rPr>
                  <w:t> </w:t>
                </w:r>
                <w:r>
                  <w:rPr/>
                  <w:t>PF,</w:t>
                </w:r>
                <w:r>
                  <w:rPr>
                    <w:spacing w:val="-4"/>
                  </w:rPr>
                  <w:t> </w:t>
                </w:r>
                <w:r>
                  <w:rPr/>
                  <w:t>PJ,</w:t>
                </w:r>
                <w:r>
                  <w:rPr>
                    <w:spacing w:val="-3"/>
                  </w:rPr>
                  <w:t> </w:t>
                </w:r>
                <w:r>
                  <w:rPr/>
                  <w:t>grupos ou</w:t>
                </w:r>
                <w:r>
                  <w:rPr>
                    <w:spacing w:val="-1"/>
                  </w:rPr>
                  <w:t> </w:t>
                </w:r>
                <w:r>
                  <w:rPr/>
                  <w:t>coletivos</w:t>
                </w:r>
                <w:r>
                  <w:rPr>
                    <w:spacing w:val="-4"/>
                  </w:rPr>
                  <w:t> </w:t>
                </w:r>
                <w:r>
                  <w:rPr/>
                  <w:t>que</w:t>
                </w:r>
                <w:r>
                  <w:rPr>
                    <w:spacing w:val="-1"/>
                  </w:rPr>
                  <w:t> </w:t>
                </w:r>
                <w:r>
                  <w:rPr/>
                  <w:t>desenvolvem o</w:t>
                </w:r>
                <w:r>
                  <w:rPr>
                    <w:spacing w:val="-1"/>
                  </w:rPr>
                  <w:t> </w:t>
                </w:r>
                <w:r>
                  <w:rPr/>
                  <w:t>projeto</w:t>
                </w:r>
                <w:r>
                  <w:rPr>
                    <w:spacing w:val="-4"/>
                  </w:rPr>
                  <w:t> </w:t>
                </w:r>
                <w:r>
                  <w:rPr/>
                  <w:t>cultural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2022-01-04T12:46:00Z</dcterms:created>
  <dcterms:modified xsi:type="dcterms:W3CDTF">2022-01-04T12:46:00Z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